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2BAB" w14:textId="77777777" w:rsidR="00FB6DC3" w:rsidRPr="00E715EF" w:rsidRDefault="00FB6DC3" w:rsidP="00FB6DC3">
      <w:pPr>
        <w:jc w:val="center"/>
        <w:rPr>
          <w:rFonts w:cstheme="minorHAnsi"/>
          <w:b/>
          <w:sz w:val="36"/>
          <w:szCs w:val="36"/>
        </w:rPr>
      </w:pPr>
      <w:r w:rsidRPr="00E715EF">
        <w:rPr>
          <w:rFonts w:cstheme="minorHAnsi"/>
          <w:b/>
          <w:sz w:val="36"/>
          <w:szCs w:val="36"/>
        </w:rPr>
        <w:t>Stanovení minimálního počtu členů okrskové volební</w:t>
      </w:r>
    </w:p>
    <w:p w14:paraId="6EE933A2" w14:textId="77777777" w:rsidR="00FB6DC3" w:rsidRPr="00E715EF" w:rsidRDefault="00FB6DC3" w:rsidP="00FB6DC3">
      <w:pPr>
        <w:jc w:val="center"/>
        <w:rPr>
          <w:rFonts w:cstheme="minorHAnsi"/>
          <w:b/>
          <w:sz w:val="36"/>
          <w:szCs w:val="36"/>
        </w:rPr>
      </w:pPr>
      <w:r w:rsidRPr="00E715EF">
        <w:rPr>
          <w:rFonts w:cstheme="minorHAnsi"/>
          <w:b/>
          <w:sz w:val="36"/>
          <w:szCs w:val="36"/>
        </w:rPr>
        <w:t>komise</w:t>
      </w:r>
    </w:p>
    <w:p w14:paraId="036EB914" w14:textId="77777777" w:rsidR="00FB6DC3" w:rsidRPr="00E715EF" w:rsidRDefault="00FB6DC3" w:rsidP="00FB6DC3">
      <w:pPr>
        <w:jc w:val="center"/>
        <w:rPr>
          <w:rFonts w:cstheme="minorHAnsi"/>
          <w:b/>
          <w:sz w:val="36"/>
          <w:szCs w:val="36"/>
        </w:rPr>
      </w:pPr>
    </w:p>
    <w:p w14:paraId="49BEE50B" w14:textId="77777777" w:rsidR="00FB6DC3" w:rsidRPr="00E715EF" w:rsidRDefault="00FB6DC3" w:rsidP="00FB6DC3">
      <w:pPr>
        <w:jc w:val="center"/>
        <w:rPr>
          <w:rFonts w:cstheme="minorHAnsi"/>
          <w:b/>
        </w:rPr>
      </w:pPr>
    </w:p>
    <w:p w14:paraId="3B65BA5A" w14:textId="77777777" w:rsidR="00FB6DC3" w:rsidRPr="00E715EF" w:rsidRDefault="00FB6DC3" w:rsidP="00FB6DC3">
      <w:pPr>
        <w:jc w:val="center"/>
        <w:rPr>
          <w:rFonts w:cstheme="minorHAnsi"/>
          <w:b/>
        </w:rPr>
      </w:pPr>
    </w:p>
    <w:p w14:paraId="48AAE2FD" w14:textId="113F9943" w:rsidR="00FB6DC3" w:rsidRPr="00E715EF" w:rsidRDefault="00FB6DC3" w:rsidP="00FB6DC3">
      <w:pPr>
        <w:jc w:val="both"/>
        <w:rPr>
          <w:rFonts w:cstheme="minorHAnsi"/>
        </w:rPr>
      </w:pPr>
      <w:r w:rsidRPr="00E715EF">
        <w:rPr>
          <w:rFonts w:cstheme="minorHAnsi"/>
        </w:rPr>
        <w:t>Starost</w:t>
      </w:r>
      <w:r w:rsidRPr="00E715EF">
        <w:rPr>
          <w:rFonts w:cstheme="minorHAnsi"/>
        </w:rPr>
        <w:t>a</w:t>
      </w:r>
      <w:r w:rsidRPr="00E715EF">
        <w:rPr>
          <w:rFonts w:cstheme="minorHAnsi"/>
        </w:rPr>
        <w:t xml:space="preserve"> obce </w:t>
      </w:r>
      <w:r w:rsidRPr="00E715EF">
        <w:rPr>
          <w:rFonts w:cstheme="minorHAnsi"/>
        </w:rPr>
        <w:t>Údrnice</w:t>
      </w:r>
      <w:r w:rsidRPr="00E715EF">
        <w:rPr>
          <w:rFonts w:cstheme="minorHAnsi"/>
        </w:rPr>
        <w:t xml:space="preserve">  dle § 15 odstavec 1 písmena c) zákona č. 130/2003 Sb., o volbách do zastupitelstev  krajů  a o změně některých zákonů, ve znění pozdějších předpisů ( dále jen „zákon“) a vyhlášky č. 152/2000 Sb., k provedení některých ustanovení zákona č. 130/2000 Sb., o volbách do zastupitelstev krajů   a o změně  některých zákonů, ve znění pozdějších předpisů ( dále jen vyhláška ), </w:t>
      </w:r>
    </w:p>
    <w:p w14:paraId="4B82DF72" w14:textId="77777777" w:rsidR="00E715EF" w:rsidRPr="00E715EF" w:rsidRDefault="00E715EF" w:rsidP="00E715EF">
      <w:pPr>
        <w:jc w:val="center"/>
        <w:rPr>
          <w:rFonts w:cstheme="minorHAnsi"/>
        </w:rPr>
      </w:pPr>
    </w:p>
    <w:p w14:paraId="23D1450B" w14:textId="0AF7479C" w:rsidR="00E715EF" w:rsidRPr="00E715EF" w:rsidRDefault="00E715EF" w:rsidP="00E715EF">
      <w:pPr>
        <w:jc w:val="center"/>
        <w:rPr>
          <w:rFonts w:cstheme="minorHAnsi"/>
        </w:rPr>
      </w:pPr>
      <w:r w:rsidRPr="00E715EF">
        <w:rPr>
          <w:rFonts w:cstheme="minorHAnsi"/>
        </w:rPr>
        <w:t>s</w:t>
      </w:r>
      <w:r w:rsidR="00FB6DC3" w:rsidRPr="00E715EF">
        <w:rPr>
          <w:rFonts w:cstheme="minorHAnsi"/>
        </w:rPr>
        <w:t>tanovuj</w:t>
      </w:r>
      <w:r w:rsidR="00FB6DC3" w:rsidRPr="00E715EF">
        <w:rPr>
          <w:rFonts w:cstheme="minorHAnsi"/>
        </w:rPr>
        <w:t>e</w:t>
      </w:r>
      <w:r w:rsidRPr="00E715EF">
        <w:rPr>
          <w:rFonts w:cstheme="minorHAnsi"/>
        </w:rPr>
        <w:t xml:space="preserve"> </w:t>
      </w:r>
      <w:r w:rsidR="00FB6DC3" w:rsidRPr="00E715EF">
        <w:rPr>
          <w:rFonts w:cstheme="minorHAnsi"/>
        </w:rPr>
        <w:t xml:space="preserve">minimální počet členů okrskové volební komise </w:t>
      </w:r>
    </w:p>
    <w:p w14:paraId="32C87746" w14:textId="77777777" w:rsidR="00E715EF" w:rsidRPr="00E715EF" w:rsidRDefault="00E715EF" w:rsidP="00FB6DC3">
      <w:pPr>
        <w:jc w:val="both"/>
        <w:rPr>
          <w:rFonts w:cstheme="minorHAnsi"/>
        </w:rPr>
      </w:pPr>
    </w:p>
    <w:p w14:paraId="0758C198" w14:textId="76C305F5" w:rsidR="00E715EF" w:rsidRPr="00E715EF" w:rsidRDefault="00E715EF" w:rsidP="00FB6DC3">
      <w:pPr>
        <w:jc w:val="both"/>
        <w:rPr>
          <w:rFonts w:cstheme="minorHAnsi"/>
        </w:rPr>
      </w:pPr>
      <w:r w:rsidRPr="00E715EF">
        <w:rPr>
          <w:rFonts w:cstheme="minorHAnsi"/>
        </w:rPr>
        <w:t xml:space="preserve">volební okrsek č. 1 – Údrnice </w:t>
      </w:r>
      <w:r w:rsidR="00FB6DC3" w:rsidRPr="00E715EF">
        <w:rPr>
          <w:rFonts w:cstheme="minorHAnsi"/>
        </w:rPr>
        <w:t>v počtu 4 člen</w:t>
      </w:r>
      <w:r w:rsidRPr="00E715EF">
        <w:rPr>
          <w:rFonts w:cstheme="minorHAnsi"/>
        </w:rPr>
        <w:t>ové</w:t>
      </w:r>
      <w:r w:rsidR="00FB6DC3" w:rsidRPr="00E715EF">
        <w:rPr>
          <w:rFonts w:cstheme="minorHAnsi"/>
        </w:rPr>
        <w:t xml:space="preserve">  </w:t>
      </w:r>
    </w:p>
    <w:p w14:paraId="73079CC9" w14:textId="51D60A99" w:rsidR="00E715EF" w:rsidRPr="00E715EF" w:rsidRDefault="00E715EF" w:rsidP="00E715EF">
      <w:pPr>
        <w:jc w:val="both"/>
        <w:rPr>
          <w:rFonts w:cstheme="minorHAnsi"/>
        </w:rPr>
      </w:pPr>
      <w:r w:rsidRPr="00E715EF">
        <w:rPr>
          <w:rFonts w:cstheme="minorHAnsi"/>
        </w:rPr>
        <w:t xml:space="preserve">volební okrsek č. </w:t>
      </w:r>
      <w:r w:rsidRPr="00E715EF">
        <w:rPr>
          <w:rFonts w:cstheme="minorHAnsi"/>
        </w:rPr>
        <w:t>2</w:t>
      </w:r>
      <w:r w:rsidRPr="00E715EF">
        <w:rPr>
          <w:rFonts w:cstheme="minorHAnsi"/>
        </w:rPr>
        <w:t xml:space="preserve"> – </w:t>
      </w:r>
      <w:r w:rsidRPr="00E715EF">
        <w:rPr>
          <w:rFonts w:cstheme="minorHAnsi"/>
        </w:rPr>
        <w:t>Bílsko</w:t>
      </w:r>
      <w:r w:rsidRPr="00E715EF">
        <w:rPr>
          <w:rFonts w:cstheme="minorHAnsi"/>
        </w:rPr>
        <w:t xml:space="preserve"> v počtu 4 členové   </w:t>
      </w:r>
    </w:p>
    <w:p w14:paraId="4317E8B3" w14:textId="77777777" w:rsidR="00E715EF" w:rsidRPr="00E715EF" w:rsidRDefault="00E715EF" w:rsidP="00FB6DC3">
      <w:pPr>
        <w:jc w:val="both"/>
        <w:rPr>
          <w:rFonts w:cstheme="minorHAnsi"/>
        </w:rPr>
      </w:pPr>
    </w:p>
    <w:p w14:paraId="5C8EA988" w14:textId="103B0412" w:rsidR="00FB6DC3" w:rsidRPr="00E715EF" w:rsidRDefault="00FB6DC3" w:rsidP="00FB6DC3">
      <w:pPr>
        <w:jc w:val="both"/>
        <w:rPr>
          <w:rFonts w:cstheme="minorHAnsi"/>
        </w:rPr>
      </w:pPr>
      <w:r w:rsidRPr="00E715EF">
        <w:rPr>
          <w:rFonts w:cstheme="minorHAnsi"/>
        </w:rPr>
        <w:t>pro volby do zastupitelstev krajů, které se konají dne 20.9.2024 a 21.9.2024.</w:t>
      </w:r>
    </w:p>
    <w:p w14:paraId="4A68C096" w14:textId="77777777" w:rsidR="00E715EF" w:rsidRPr="00E715EF" w:rsidRDefault="00E715EF" w:rsidP="00FB6DC3">
      <w:pPr>
        <w:jc w:val="both"/>
        <w:rPr>
          <w:rFonts w:cstheme="minorHAnsi"/>
        </w:rPr>
      </w:pPr>
    </w:p>
    <w:p w14:paraId="3529CC4A" w14:textId="77777777" w:rsidR="00E715EF" w:rsidRPr="00E715EF" w:rsidRDefault="00E715EF" w:rsidP="00FB6DC3">
      <w:pPr>
        <w:jc w:val="both"/>
        <w:rPr>
          <w:rFonts w:cstheme="minorHAnsi"/>
        </w:rPr>
      </w:pPr>
    </w:p>
    <w:p w14:paraId="7A064C77" w14:textId="77777777" w:rsidR="00E715EF" w:rsidRPr="00E715EF" w:rsidRDefault="00E715EF" w:rsidP="00FB6DC3">
      <w:pPr>
        <w:jc w:val="both"/>
        <w:rPr>
          <w:rFonts w:cstheme="minorHAnsi"/>
        </w:rPr>
      </w:pPr>
    </w:p>
    <w:p w14:paraId="4A41B0E9" w14:textId="7823371D" w:rsidR="00E715EF" w:rsidRPr="00E715EF" w:rsidRDefault="00E715EF" w:rsidP="00FB6DC3">
      <w:pPr>
        <w:jc w:val="both"/>
        <w:rPr>
          <w:rFonts w:cstheme="minorHAnsi"/>
        </w:rPr>
      </w:pPr>
      <w:r w:rsidRPr="00E715EF">
        <w:rPr>
          <w:rFonts w:cstheme="minorHAnsi"/>
        </w:rPr>
        <w:t>V Údrnicích dne 22.7.2024</w:t>
      </w:r>
    </w:p>
    <w:p w14:paraId="5BA54F9B" w14:textId="77777777" w:rsidR="00E715EF" w:rsidRPr="00E715EF" w:rsidRDefault="00E715EF" w:rsidP="00FB6DC3">
      <w:pPr>
        <w:jc w:val="both"/>
        <w:rPr>
          <w:rFonts w:cstheme="minorHAnsi"/>
        </w:rPr>
      </w:pPr>
    </w:p>
    <w:p w14:paraId="441884E8" w14:textId="77777777" w:rsidR="00E715EF" w:rsidRPr="00E715EF" w:rsidRDefault="00E715EF" w:rsidP="00FB6DC3">
      <w:pPr>
        <w:jc w:val="both"/>
        <w:rPr>
          <w:rFonts w:cstheme="minorHAnsi"/>
        </w:rPr>
      </w:pPr>
    </w:p>
    <w:p w14:paraId="0B4BDB28" w14:textId="77777777" w:rsidR="00E715EF" w:rsidRPr="00E715EF" w:rsidRDefault="00E715EF" w:rsidP="00E715EF">
      <w:pPr>
        <w:spacing w:after="0"/>
        <w:jc w:val="both"/>
        <w:rPr>
          <w:rFonts w:cstheme="minorHAnsi"/>
        </w:rPr>
      </w:pPr>
    </w:p>
    <w:p w14:paraId="19BEFE5A" w14:textId="78A5CA39" w:rsidR="00E715EF" w:rsidRPr="00E715EF" w:rsidRDefault="00E715EF" w:rsidP="00E715EF">
      <w:pPr>
        <w:spacing w:after="0"/>
        <w:jc w:val="both"/>
        <w:rPr>
          <w:rFonts w:cstheme="minorHAnsi"/>
        </w:rPr>
      </w:pPr>
      <w:r w:rsidRPr="00E715EF">
        <w:rPr>
          <w:rFonts w:cstheme="minorHAnsi"/>
        </w:rPr>
        <w:t>Miroslav Horák</w:t>
      </w:r>
    </w:p>
    <w:p w14:paraId="3ACBCDF9" w14:textId="4B9F4E15" w:rsidR="00E715EF" w:rsidRPr="00E715EF" w:rsidRDefault="00E715EF" w:rsidP="00E715EF">
      <w:pPr>
        <w:spacing w:after="0"/>
        <w:jc w:val="both"/>
        <w:rPr>
          <w:rFonts w:cstheme="minorHAnsi"/>
        </w:rPr>
      </w:pPr>
      <w:r w:rsidRPr="00E715EF">
        <w:rPr>
          <w:rFonts w:cstheme="minorHAnsi"/>
        </w:rPr>
        <w:t>starosta obce</w:t>
      </w:r>
    </w:p>
    <w:p w14:paraId="4060AA58" w14:textId="77777777" w:rsidR="00FB6DC3" w:rsidRDefault="00FB6DC3" w:rsidP="00FB6DC3">
      <w:pPr>
        <w:jc w:val="center"/>
      </w:pPr>
    </w:p>
    <w:p w14:paraId="11B4BE6F" w14:textId="77777777" w:rsidR="00FB6DC3" w:rsidRDefault="00FB6DC3" w:rsidP="00FB6DC3"/>
    <w:p w14:paraId="6A8F02E6" w14:textId="06E49A12" w:rsidR="00FB6DC3" w:rsidRDefault="00FB6DC3" w:rsidP="00FB6DC3"/>
    <w:sectPr w:rsidR="00FB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3"/>
    <w:rsid w:val="00661C88"/>
    <w:rsid w:val="00A0281C"/>
    <w:rsid w:val="00A33F5B"/>
    <w:rsid w:val="00E715EF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370C"/>
  <w15:chartTrackingRefBased/>
  <w15:docId w15:val="{9E011F5B-D76D-43F0-B7F7-CD9DA6E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1</cp:revision>
  <dcterms:created xsi:type="dcterms:W3CDTF">2024-07-22T06:34:00Z</dcterms:created>
  <dcterms:modified xsi:type="dcterms:W3CDTF">2024-07-22T06:51:00Z</dcterms:modified>
</cp:coreProperties>
</file>